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D5F4B" w:rsidRDefault="003F482F" w:rsidP="00857FCA">
      <w:pPr>
        <w:jc w:val="center"/>
        <w:rPr>
          <w:rFonts w:asciiTheme="majorHAnsi" w:hAnsiTheme="majorHAnsi"/>
          <w:b/>
          <w:sz w:val="28"/>
        </w:rPr>
      </w:pPr>
      <w:r w:rsidRPr="006F18FA">
        <w:rPr>
          <w:rFonts w:asciiTheme="majorHAnsi" w:hAnsiTheme="majorHAnsi"/>
          <w:b/>
          <w:sz w:val="28"/>
        </w:rPr>
        <w:t xml:space="preserve">Report of the </w:t>
      </w:r>
      <w:r w:rsidR="008B0994" w:rsidRPr="006F18FA">
        <w:rPr>
          <w:rFonts w:asciiTheme="majorHAnsi" w:hAnsiTheme="majorHAnsi"/>
          <w:b/>
          <w:sz w:val="28"/>
        </w:rPr>
        <w:t>Executive Committee</w:t>
      </w:r>
    </w:p>
    <w:p w:rsidR="003D5F4B" w:rsidRDefault="003D5F4B" w:rsidP="00857FCA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Annual General Meeting</w:t>
      </w:r>
    </w:p>
    <w:p w:rsidR="008B0994" w:rsidRPr="006F18FA" w:rsidRDefault="003D5F4B" w:rsidP="00857FCA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2014</w:t>
      </w:r>
    </w:p>
    <w:p w:rsidR="000E3D0F" w:rsidRPr="006F18FA" w:rsidRDefault="000E3D0F">
      <w:pPr>
        <w:rPr>
          <w:rFonts w:asciiTheme="majorHAnsi" w:hAnsiTheme="majorHAnsi"/>
          <w:sz w:val="28"/>
        </w:rPr>
      </w:pPr>
    </w:p>
    <w:p w:rsidR="00E3241F" w:rsidRPr="006F18FA" w:rsidRDefault="00E3241F" w:rsidP="0059117D">
      <w:pPr>
        <w:pStyle w:val="normal0"/>
        <w:spacing w:line="360" w:lineRule="auto"/>
        <w:rPr>
          <w:rFonts w:asciiTheme="majorHAnsi" w:hAnsiTheme="majorHAnsi" w:cs="Helvetica"/>
          <w:color w:val="00000A"/>
          <w:sz w:val="28"/>
        </w:rPr>
      </w:pPr>
      <w:r w:rsidRPr="006F18FA">
        <w:rPr>
          <w:rFonts w:asciiTheme="majorHAnsi" w:hAnsiTheme="majorHAnsi" w:cs="Helvetica"/>
          <w:color w:val="00000A"/>
          <w:sz w:val="28"/>
        </w:rPr>
        <w:t xml:space="preserve">The Executive held 5 meetings during the past year. One </w:t>
      </w:r>
      <w:r w:rsidR="005E7109">
        <w:rPr>
          <w:rFonts w:asciiTheme="majorHAnsi" w:hAnsiTheme="majorHAnsi" w:cs="Helvetica"/>
          <w:color w:val="00000A"/>
          <w:sz w:val="28"/>
        </w:rPr>
        <w:t xml:space="preserve">just </w:t>
      </w:r>
      <w:r w:rsidRPr="006F18FA">
        <w:rPr>
          <w:rFonts w:asciiTheme="majorHAnsi" w:hAnsiTheme="majorHAnsi" w:cs="Helvetica"/>
          <w:color w:val="00000A"/>
          <w:sz w:val="28"/>
        </w:rPr>
        <w:t xml:space="preserve">after the 2013 AGM when committee chairs were assigned and officers elected. A second in April to prepare for the Spring Meeting. Two meetings were held during the summer to oversee committee initiatives and to discuss issues </w:t>
      </w:r>
      <w:r w:rsidR="005E7109">
        <w:rPr>
          <w:rFonts w:asciiTheme="majorHAnsi" w:hAnsiTheme="majorHAnsi" w:cs="Helvetica"/>
          <w:color w:val="00000A"/>
          <w:sz w:val="28"/>
        </w:rPr>
        <w:t>relevant to the community</w:t>
      </w:r>
      <w:r w:rsidRPr="006F18FA">
        <w:rPr>
          <w:rFonts w:asciiTheme="majorHAnsi" w:hAnsiTheme="majorHAnsi" w:cs="Helvetica"/>
          <w:color w:val="00000A"/>
          <w:sz w:val="28"/>
        </w:rPr>
        <w:t xml:space="preserve">. </w:t>
      </w:r>
      <w:r w:rsidR="005E7109">
        <w:rPr>
          <w:rFonts w:asciiTheme="majorHAnsi" w:hAnsiTheme="majorHAnsi" w:cs="Helvetica"/>
          <w:color w:val="00000A"/>
          <w:sz w:val="28"/>
        </w:rPr>
        <w:t xml:space="preserve">And the last </w:t>
      </w:r>
      <w:r w:rsidRPr="006F18FA">
        <w:rPr>
          <w:rFonts w:asciiTheme="majorHAnsi" w:hAnsiTheme="majorHAnsi" w:cs="Helvetica"/>
          <w:color w:val="00000A"/>
          <w:sz w:val="28"/>
        </w:rPr>
        <w:t>was held in late October to prepare for the 2014 AGM.</w:t>
      </w:r>
    </w:p>
    <w:p w:rsidR="00857FCA" w:rsidRPr="006F18FA" w:rsidRDefault="00857FCA" w:rsidP="0059117D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0" w:themeColor="text1"/>
          <w:sz w:val="28"/>
          <w:szCs w:val="26"/>
        </w:rPr>
      </w:pPr>
    </w:p>
    <w:p w:rsidR="000E3D0F" w:rsidRPr="006F18FA" w:rsidRDefault="00E16A3D" w:rsidP="0059117D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0" w:themeColor="text1"/>
          <w:sz w:val="28"/>
          <w:szCs w:val="26"/>
        </w:rPr>
      </w:pPr>
      <w:r w:rsidRPr="006F18FA">
        <w:rPr>
          <w:rFonts w:asciiTheme="majorHAnsi" w:hAnsiTheme="majorHAnsi" w:cs="Arial"/>
          <w:color w:val="000000" w:themeColor="text1"/>
          <w:sz w:val="28"/>
          <w:szCs w:val="26"/>
        </w:rPr>
        <w:t>T</w:t>
      </w:r>
      <w:r w:rsidR="000E3D0F" w:rsidRPr="006F18FA">
        <w:rPr>
          <w:rFonts w:asciiTheme="majorHAnsi" w:hAnsiTheme="majorHAnsi" w:cs="Arial"/>
          <w:color w:val="000000" w:themeColor="text1"/>
          <w:sz w:val="28"/>
          <w:szCs w:val="26"/>
        </w:rPr>
        <w:t xml:space="preserve">here were no changes to the structure or administration of the executive and we had a full complement of board members and officers </w:t>
      </w:r>
    </w:p>
    <w:p w:rsidR="00857FCA" w:rsidRPr="006F18FA" w:rsidRDefault="00857FCA" w:rsidP="0059117D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0" w:themeColor="text1"/>
          <w:sz w:val="28"/>
          <w:szCs w:val="26"/>
        </w:rPr>
      </w:pPr>
    </w:p>
    <w:p w:rsidR="0079107B" w:rsidRDefault="00E16A3D" w:rsidP="0079107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0" w:themeColor="text1"/>
          <w:sz w:val="28"/>
          <w:szCs w:val="26"/>
        </w:rPr>
      </w:pPr>
      <w:r w:rsidRPr="006F18FA">
        <w:rPr>
          <w:rFonts w:asciiTheme="majorHAnsi" w:hAnsiTheme="majorHAnsi" w:cs="Arial"/>
          <w:color w:val="000000" w:themeColor="text1"/>
          <w:sz w:val="28"/>
          <w:szCs w:val="26"/>
        </w:rPr>
        <w:t>W</w:t>
      </w:r>
      <w:r w:rsidR="00BD6CE3">
        <w:rPr>
          <w:rFonts w:asciiTheme="majorHAnsi" w:hAnsiTheme="majorHAnsi" w:cs="Arial"/>
          <w:color w:val="000000" w:themeColor="text1"/>
          <w:sz w:val="28"/>
          <w:szCs w:val="26"/>
        </w:rPr>
        <w:t>e managed the affairs of the A</w:t>
      </w:r>
      <w:r w:rsidR="000E3D0F" w:rsidRPr="006F18FA">
        <w:rPr>
          <w:rFonts w:asciiTheme="majorHAnsi" w:hAnsiTheme="majorHAnsi" w:cs="Arial"/>
          <w:color w:val="000000" w:themeColor="text1"/>
          <w:sz w:val="28"/>
          <w:szCs w:val="26"/>
        </w:rPr>
        <w:t xml:space="preserve">ssociation in accordance with the Constitution as </w:t>
      </w:r>
      <w:r w:rsidR="00857FCA" w:rsidRPr="006F18FA">
        <w:rPr>
          <w:rFonts w:asciiTheme="majorHAnsi" w:hAnsiTheme="majorHAnsi" w:cs="Arial"/>
          <w:color w:val="000000" w:themeColor="text1"/>
          <w:sz w:val="28"/>
          <w:szCs w:val="26"/>
        </w:rPr>
        <w:t>r</w:t>
      </w:r>
      <w:r w:rsidR="000E3D0F" w:rsidRPr="006F18FA">
        <w:rPr>
          <w:rFonts w:asciiTheme="majorHAnsi" w:hAnsiTheme="majorHAnsi" w:cs="Arial"/>
          <w:color w:val="000000" w:themeColor="text1"/>
          <w:sz w:val="28"/>
          <w:szCs w:val="26"/>
        </w:rPr>
        <w:t xml:space="preserve">eflected in the </w:t>
      </w:r>
      <w:r w:rsidR="0079107B">
        <w:rPr>
          <w:rFonts w:asciiTheme="majorHAnsi" w:hAnsiTheme="majorHAnsi" w:cs="Arial"/>
          <w:color w:val="000000" w:themeColor="text1"/>
          <w:sz w:val="28"/>
          <w:szCs w:val="26"/>
        </w:rPr>
        <w:t xml:space="preserve">Association’s Operations Manual. </w:t>
      </w:r>
    </w:p>
    <w:p w:rsidR="0079107B" w:rsidRDefault="0079107B" w:rsidP="0079107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 w:cs="Arial"/>
          <w:color w:val="000000" w:themeColor="text1"/>
          <w:sz w:val="28"/>
          <w:szCs w:val="26"/>
        </w:rPr>
      </w:pPr>
    </w:p>
    <w:p w:rsidR="00E16A3D" w:rsidRPr="006F18FA" w:rsidRDefault="0079107B" w:rsidP="0079107B">
      <w:pPr>
        <w:widowControl w:val="0"/>
        <w:autoSpaceDE w:val="0"/>
        <w:autoSpaceDN w:val="0"/>
        <w:adjustRightInd w:val="0"/>
        <w:spacing w:line="360" w:lineRule="auto"/>
        <w:rPr>
          <w:rFonts w:asciiTheme="majorHAnsi" w:hAnsiTheme="majorHAnsi"/>
          <w:color w:val="000000" w:themeColor="text1"/>
          <w:sz w:val="28"/>
        </w:rPr>
      </w:pPr>
      <w:r>
        <w:rPr>
          <w:rFonts w:asciiTheme="majorHAnsi" w:hAnsiTheme="majorHAnsi" w:cs="Arial"/>
          <w:color w:val="000000" w:themeColor="text1"/>
          <w:sz w:val="28"/>
          <w:szCs w:val="26"/>
        </w:rPr>
        <w:t xml:space="preserve">I’d like to highlight some of the </w:t>
      </w:r>
      <w:r w:rsidR="00E16A3D" w:rsidRPr="006F18FA">
        <w:rPr>
          <w:rFonts w:asciiTheme="majorHAnsi" w:hAnsiTheme="majorHAnsi"/>
          <w:color w:val="000000" w:themeColor="text1"/>
          <w:sz w:val="28"/>
        </w:rPr>
        <w:t xml:space="preserve">major issues </w:t>
      </w:r>
      <w:r w:rsidR="00E3241F" w:rsidRPr="006F18FA">
        <w:rPr>
          <w:rFonts w:asciiTheme="majorHAnsi" w:hAnsiTheme="majorHAnsi"/>
          <w:color w:val="000000" w:themeColor="text1"/>
          <w:sz w:val="28"/>
        </w:rPr>
        <w:t>the executive</w:t>
      </w:r>
      <w:r w:rsidR="00E16A3D" w:rsidRPr="006F18FA">
        <w:rPr>
          <w:rFonts w:asciiTheme="majorHAnsi" w:hAnsiTheme="majorHAnsi"/>
          <w:color w:val="000000" w:themeColor="text1"/>
          <w:sz w:val="28"/>
        </w:rPr>
        <w:t xml:space="preserve"> dealt with last year </w:t>
      </w:r>
      <w:r w:rsidR="00BD6CE3">
        <w:rPr>
          <w:rFonts w:asciiTheme="majorHAnsi" w:hAnsiTheme="majorHAnsi"/>
          <w:color w:val="000000" w:themeColor="text1"/>
          <w:sz w:val="28"/>
        </w:rPr>
        <w:t>some of</w:t>
      </w:r>
      <w:r w:rsidR="00E16A3D" w:rsidRPr="006F18FA">
        <w:rPr>
          <w:rFonts w:asciiTheme="majorHAnsi" w:hAnsiTheme="majorHAnsi"/>
          <w:color w:val="000000" w:themeColor="text1"/>
          <w:sz w:val="28"/>
        </w:rPr>
        <w:t xml:space="preserve"> which you will hear more about in the </w:t>
      </w:r>
      <w:r>
        <w:rPr>
          <w:rFonts w:asciiTheme="majorHAnsi" w:hAnsiTheme="majorHAnsi"/>
          <w:color w:val="000000" w:themeColor="text1"/>
          <w:sz w:val="28"/>
        </w:rPr>
        <w:t>individual reports</w:t>
      </w:r>
      <w:r w:rsidR="00E16A3D" w:rsidRPr="006F18FA">
        <w:rPr>
          <w:rFonts w:asciiTheme="majorHAnsi" w:hAnsiTheme="majorHAnsi"/>
          <w:color w:val="000000" w:themeColor="text1"/>
          <w:sz w:val="28"/>
        </w:rPr>
        <w:t>:</w:t>
      </w:r>
    </w:p>
    <w:p w:rsidR="004F09B6" w:rsidRPr="006F18FA" w:rsidRDefault="004F09B6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</w:p>
    <w:p w:rsidR="004F09B6" w:rsidRPr="006F18FA" w:rsidRDefault="001D3A12" w:rsidP="0059117D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</w:rPr>
      </w:pPr>
      <w:r>
        <w:rPr>
          <w:rFonts w:asciiTheme="majorHAnsi" w:hAnsiTheme="majorHAnsi"/>
          <w:color w:val="000000" w:themeColor="text1"/>
          <w:sz w:val="28"/>
        </w:rPr>
        <w:t xml:space="preserve">The </w:t>
      </w:r>
      <w:r w:rsidR="00857FCA" w:rsidRPr="006F18FA">
        <w:rPr>
          <w:rFonts w:asciiTheme="majorHAnsi" w:hAnsiTheme="majorHAnsi"/>
          <w:color w:val="000000" w:themeColor="text1"/>
          <w:sz w:val="28"/>
        </w:rPr>
        <w:t>Association</w:t>
      </w:r>
      <w:r>
        <w:rPr>
          <w:rFonts w:asciiTheme="majorHAnsi" w:hAnsiTheme="majorHAnsi"/>
          <w:color w:val="000000" w:themeColor="text1"/>
          <w:sz w:val="28"/>
        </w:rPr>
        <w:t>’s</w:t>
      </w:r>
      <w:r w:rsidR="00857FCA" w:rsidRPr="006F18FA">
        <w:rPr>
          <w:rFonts w:asciiTheme="majorHAnsi" w:hAnsiTheme="majorHAnsi"/>
          <w:color w:val="000000" w:themeColor="text1"/>
          <w:sz w:val="28"/>
        </w:rPr>
        <w:t xml:space="preserve"> r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elationship with </w:t>
      </w:r>
      <w:r w:rsidR="00857FCA" w:rsidRPr="006F18FA">
        <w:rPr>
          <w:rFonts w:asciiTheme="majorHAnsi" w:hAnsiTheme="majorHAnsi"/>
          <w:color w:val="000000" w:themeColor="text1"/>
          <w:sz w:val="28"/>
        </w:rPr>
        <w:t xml:space="preserve">the municipalities of 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La Peche and Low </w:t>
      </w:r>
    </w:p>
    <w:p w:rsidR="00857FCA" w:rsidRPr="006F18FA" w:rsidRDefault="00857FCA" w:rsidP="0059117D">
      <w:pPr>
        <w:pStyle w:val="ListParagraph"/>
        <w:numPr>
          <w:ilvl w:val="1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</w:rPr>
      </w:pPr>
      <w:r w:rsidRPr="006F18FA">
        <w:rPr>
          <w:rFonts w:asciiTheme="majorHAnsi" w:hAnsiTheme="majorHAnsi"/>
          <w:color w:val="000000" w:themeColor="text1"/>
          <w:sz w:val="28"/>
        </w:rPr>
        <w:t>The Association already has a</w:t>
      </w:r>
      <w:r w:rsidR="00E3241F" w:rsidRPr="006F18FA">
        <w:rPr>
          <w:rFonts w:asciiTheme="majorHAnsi" w:hAnsiTheme="majorHAnsi"/>
          <w:color w:val="000000" w:themeColor="text1"/>
          <w:sz w:val="28"/>
        </w:rPr>
        <w:t xml:space="preserve">n excellent 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relationship with </w:t>
      </w:r>
      <w:r w:rsidRPr="006F18FA">
        <w:rPr>
          <w:rFonts w:asciiTheme="majorHAnsi" w:hAnsiTheme="majorHAnsi"/>
          <w:color w:val="000000" w:themeColor="text1"/>
          <w:sz w:val="28"/>
        </w:rPr>
        <w:t>L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a Peche through </w:t>
      </w:r>
      <w:r w:rsidRPr="006F18FA">
        <w:rPr>
          <w:rFonts w:asciiTheme="majorHAnsi" w:hAnsiTheme="majorHAnsi"/>
          <w:color w:val="000000" w:themeColor="text1"/>
          <w:sz w:val="28"/>
        </w:rPr>
        <w:t xml:space="preserve">our counselor 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Jacqueline </w:t>
      </w:r>
      <w:r w:rsidRPr="006F18FA">
        <w:rPr>
          <w:rFonts w:asciiTheme="majorHAnsi" w:hAnsiTheme="majorHAnsi"/>
          <w:color w:val="000000" w:themeColor="text1"/>
          <w:sz w:val="28"/>
        </w:rPr>
        <w:t xml:space="preserve">Lambert-Madore; we also met with the mayor; </w:t>
      </w:r>
    </w:p>
    <w:p w:rsidR="00857FCA" w:rsidRPr="006F18FA" w:rsidRDefault="00857FCA" w:rsidP="0059117D">
      <w:pPr>
        <w:pStyle w:val="ListParagraph"/>
        <w:numPr>
          <w:ilvl w:val="1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</w:rPr>
      </w:pPr>
      <w:r w:rsidRPr="006F18FA">
        <w:rPr>
          <w:rFonts w:asciiTheme="majorHAnsi" w:hAnsiTheme="majorHAnsi"/>
          <w:color w:val="000000" w:themeColor="text1"/>
          <w:sz w:val="28"/>
        </w:rPr>
        <w:t xml:space="preserve">In Low we met with the mayor and the full council and have established a good working relationship with the Deputy Director General. </w:t>
      </w:r>
    </w:p>
    <w:p w:rsidR="004F09B6" w:rsidRPr="006F18FA" w:rsidRDefault="00857FCA" w:rsidP="0059117D">
      <w:pPr>
        <w:pStyle w:val="ListParagraph"/>
        <w:numPr>
          <w:ilvl w:val="1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</w:rPr>
      </w:pPr>
      <w:r w:rsidRPr="006F18FA">
        <w:rPr>
          <w:rFonts w:asciiTheme="majorHAnsi" w:hAnsiTheme="majorHAnsi"/>
          <w:color w:val="000000" w:themeColor="text1"/>
          <w:sz w:val="28"/>
        </w:rPr>
        <w:t>B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ut more can be done; </w:t>
      </w:r>
      <w:r w:rsidR="006A13EF" w:rsidRPr="006F18FA">
        <w:rPr>
          <w:rFonts w:asciiTheme="majorHAnsi" w:hAnsiTheme="majorHAnsi"/>
          <w:color w:val="000000" w:themeColor="text1"/>
          <w:sz w:val="28"/>
        </w:rPr>
        <w:t xml:space="preserve">consideration will be given to 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identifying a board member to liaise with relevant levels of government and other associations. </w:t>
      </w:r>
    </w:p>
    <w:p w:rsidR="00484594" w:rsidRPr="006F18FA" w:rsidRDefault="00484594" w:rsidP="0059117D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</w:rPr>
      </w:pPr>
      <w:r w:rsidRPr="006F18FA">
        <w:rPr>
          <w:rFonts w:asciiTheme="majorHAnsi" w:hAnsiTheme="majorHAnsi"/>
          <w:color w:val="000000" w:themeColor="text1"/>
          <w:sz w:val="28"/>
        </w:rPr>
        <w:t>The environment</w:t>
      </w:r>
    </w:p>
    <w:p w:rsidR="00484594" w:rsidRPr="006F18FA" w:rsidRDefault="00484594" w:rsidP="0059117D">
      <w:pPr>
        <w:pStyle w:val="ListParagraph"/>
        <w:numPr>
          <w:ilvl w:val="1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</w:rPr>
      </w:pPr>
      <w:r w:rsidRPr="006F18FA">
        <w:rPr>
          <w:rFonts w:asciiTheme="majorHAnsi" w:hAnsiTheme="majorHAnsi"/>
          <w:color w:val="000000" w:themeColor="text1"/>
          <w:sz w:val="28"/>
        </w:rPr>
        <w:t>Always a top priority for the Executive  -   from water quality monitoring to dealing with water levels and beavers.</w:t>
      </w:r>
    </w:p>
    <w:p w:rsidR="004F09B6" w:rsidRPr="006F18FA" w:rsidRDefault="006A13EF" w:rsidP="0059117D">
      <w:pPr>
        <w:pStyle w:val="ListParagraph"/>
        <w:numPr>
          <w:ilvl w:val="1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</w:rPr>
      </w:pPr>
      <w:r w:rsidRPr="006F18FA">
        <w:rPr>
          <w:rFonts w:asciiTheme="majorHAnsi" w:hAnsiTheme="majorHAnsi"/>
          <w:color w:val="000000" w:themeColor="text1"/>
          <w:sz w:val="28"/>
        </w:rPr>
        <w:t>But the b</w:t>
      </w:r>
      <w:r w:rsidR="00484594" w:rsidRPr="006F18FA">
        <w:rPr>
          <w:rFonts w:asciiTheme="majorHAnsi" w:hAnsiTheme="majorHAnsi"/>
          <w:color w:val="000000" w:themeColor="text1"/>
          <w:sz w:val="28"/>
        </w:rPr>
        <w:t xml:space="preserve">ig priority </w:t>
      </w:r>
      <w:r w:rsidRPr="006F18FA">
        <w:rPr>
          <w:rFonts w:asciiTheme="majorHAnsi" w:hAnsiTheme="majorHAnsi"/>
          <w:color w:val="000000" w:themeColor="text1"/>
          <w:sz w:val="28"/>
        </w:rPr>
        <w:t xml:space="preserve">(if not the biggest priority) </w:t>
      </w:r>
      <w:r w:rsidR="00484594" w:rsidRPr="006F18FA">
        <w:rPr>
          <w:rFonts w:asciiTheme="majorHAnsi" w:hAnsiTheme="majorHAnsi"/>
          <w:color w:val="000000" w:themeColor="text1"/>
          <w:sz w:val="28"/>
        </w:rPr>
        <w:t xml:space="preserve">for the executive and for all of us is dealing with </w:t>
      </w:r>
      <w:r w:rsidR="004F09B6" w:rsidRPr="006F18FA">
        <w:rPr>
          <w:rFonts w:asciiTheme="majorHAnsi" w:hAnsiTheme="majorHAnsi"/>
          <w:color w:val="000000" w:themeColor="text1"/>
          <w:sz w:val="28"/>
        </w:rPr>
        <w:t>Eurasian Milfoil</w:t>
      </w:r>
      <w:r w:rsidR="00866C89" w:rsidRPr="006F18FA">
        <w:rPr>
          <w:rFonts w:asciiTheme="majorHAnsi" w:hAnsiTheme="majorHAnsi"/>
          <w:color w:val="000000" w:themeColor="text1"/>
          <w:sz w:val="28"/>
        </w:rPr>
        <w:t>,</w:t>
      </w:r>
      <w:r w:rsidR="00484594" w:rsidRPr="006F18FA">
        <w:rPr>
          <w:rFonts w:asciiTheme="majorHAnsi" w:hAnsiTheme="majorHAnsi"/>
          <w:color w:val="000000" w:themeColor="text1"/>
          <w:sz w:val="28"/>
        </w:rPr>
        <w:t xml:space="preserve"> a topic that Scott will be addressing in his report on the Environment Committee</w:t>
      </w:r>
    </w:p>
    <w:p w:rsidR="004F09B6" w:rsidRPr="006F18FA" w:rsidRDefault="004F09B6" w:rsidP="0059117D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</w:rPr>
      </w:pPr>
      <w:r w:rsidRPr="006F18FA">
        <w:rPr>
          <w:rFonts w:asciiTheme="majorHAnsi" w:hAnsiTheme="majorHAnsi"/>
          <w:color w:val="000000" w:themeColor="text1"/>
          <w:sz w:val="28"/>
        </w:rPr>
        <w:t>Land titles</w:t>
      </w:r>
    </w:p>
    <w:p w:rsidR="00A77AE2" w:rsidRDefault="00484594" w:rsidP="0059117D">
      <w:pPr>
        <w:pStyle w:val="ListParagraph"/>
        <w:numPr>
          <w:ilvl w:val="1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</w:rPr>
      </w:pPr>
      <w:r w:rsidRPr="006F18FA">
        <w:rPr>
          <w:rFonts w:asciiTheme="majorHAnsi" w:hAnsiTheme="majorHAnsi"/>
          <w:color w:val="000000" w:themeColor="text1"/>
          <w:sz w:val="28"/>
        </w:rPr>
        <w:t>Securing title over the regatta and clubhouse properties was a huge achievement  -  the Association finally owns the assets for which it has been paying taxes for so many years</w:t>
      </w:r>
      <w:r w:rsidR="00A77AE2">
        <w:rPr>
          <w:rFonts w:asciiTheme="majorHAnsi" w:hAnsiTheme="majorHAnsi"/>
          <w:color w:val="000000" w:themeColor="text1"/>
          <w:sz w:val="28"/>
        </w:rPr>
        <w:t>.</w:t>
      </w:r>
    </w:p>
    <w:p w:rsidR="00A77AE2" w:rsidRDefault="00A77AE2" w:rsidP="0059117D">
      <w:pPr>
        <w:pStyle w:val="ListParagraph"/>
        <w:numPr>
          <w:ilvl w:val="1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</w:rPr>
      </w:pPr>
      <w:r>
        <w:rPr>
          <w:rFonts w:asciiTheme="majorHAnsi" w:hAnsiTheme="majorHAnsi"/>
          <w:color w:val="000000" w:themeColor="text1"/>
          <w:sz w:val="28"/>
        </w:rPr>
        <w:t xml:space="preserve">Repair work </w:t>
      </w:r>
      <w:r w:rsidR="0079107B">
        <w:rPr>
          <w:rFonts w:asciiTheme="majorHAnsi" w:hAnsiTheme="majorHAnsi"/>
          <w:color w:val="000000" w:themeColor="text1"/>
          <w:sz w:val="28"/>
        </w:rPr>
        <w:t xml:space="preserve">will get underway in the Spring </w:t>
      </w:r>
      <w:r>
        <w:rPr>
          <w:rFonts w:asciiTheme="majorHAnsi" w:hAnsiTheme="majorHAnsi"/>
          <w:color w:val="000000" w:themeColor="text1"/>
          <w:sz w:val="28"/>
        </w:rPr>
        <w:t xml:space="preserve">to address safety issues </w:t>
      </w:r>
      <w:r w:rsidR="0079107B">
        <w:rPr>
          <w:rFonts w:asciiTheme="majorHAnsi" w:hAnsiTheme="majorHAnsi"/>
          <w:color w:val="000000" w:themeColor="text1"/>
          <w:sz w:val="28"/>
        </w:rPr>
        <w:t xml:space="preserve">at the clubhouse; it will be based on </w:t>
      </w:r>
      <w:r>
        <w:rPr>
          <w:rFonts w:asciiTheme="majorHAnsi" w:hAnsiTheme="majorHAnsi"/>
          <w:color w:val="000000" w:themeColor="text1"/>
          <w:sz w:val="28"/>
        </w:rPr>
        <w:t xml:space="preserve">funds from the </w:t>
      </w:r>
      <w:r w:rsidR="00091105">
        <w:rPr>
          <w:rFonts w:asciiTheme="majorHAnsi" w:hAnsiTheme="majorHAnsi"/>
          <w:color w:val="000000" w:themeColor="text1"/>
          <w:sz w:val="28"/>
        </w:rPr>
        <w:t xml:space="preserve">money originally allocated for the </w:t>
      </w:r>
      <w:r>
        <w:rPr>
          <w:rFonts w:asciiTheme="majorHAnsi" w:hAnsiTheme="majorHAnsi"/>
          <w:color w:val="000000" w:themeColor="text1"/>
          <w:sz w:val="28"/>
        </w:rPr>
        <w:t>‘</w:t>
      </w:r>
      <w:r w:rsidR="001D3A12">
        <w:rPr>
          <w:rFonts w:asciiTheme="majorHAnsi" w:hAnsiTheme="majorHAnsi"/>
          <w:color w:val="000000" w:themeColor="text1"/>
          <w:sz w:val="28"/>
        </w:rPr>
        <w:t>repair</w:t>
      </w:r>
      <w:r>
        <w:rPr>
          <w:rFonts w:asciiTheme="majorHAnsi" w:hAnsiTheme="majorHAnsi"/>
          <w:color w:val="000000" w:themeColor="text1"/>
          <w:sz w:val="28"/>
        </w:rPr>
        <w:t xml:space="preserve"> the clubhouse fund’. </w:t>
      </w:r>
    </w:p>
    <w:p w:rsidR="004F09B6" w:rsidRPr="006F18FA" w:rsidRDefault="00484594" w:rsidP="0059117D">
      <w:pPr>
        <w:pStyle w:val="ListParagraph"/>
        <w:numPr>
          <w:ilvl w:val="1"/>
          <w:numId w:val="4"/>
        </w:numPr>
        <w:spacing w:line="360" w:lineRule="auto"/>
        <w:rPr>
          <w:rFonts w:asciiTheme="majorHAnsi" w:hAnsiTheme="majorHAnsi"/>
          <w:color w:val="000000" w:themeColor="text1"/>
          <w:sz w:val="28"/>
        </w:rPr>
      </w:pPr>
      <w:r w:rsidRPr="006F18FA">
        <w:rPr>
          <w:rFonts w:asciiTheme="majorHAnsi" w:hAnsiTheme="majorHAnsi"/>
          <w:color w:val="000000" w:themeColor="text1"/>
          <w:sz w:val="28"/>
        </w:rPr>
        <w:t xml:space="preserve">One remaining property issue is the right of way to the clubhouse property; a legal opinion was obtained and discussions are underway with the property owner. </w:t>
      </w:r>
      <w:r w:rsidR="00966ED5" w:rsidRPr="006F18FA">
        <w:rPr>
          <w:rFonts w:asciiTheme="majorHAnsi" w:hAnsiTheme="majorHAnsi"/>
          <w:color w:val="000000" w:themeColor="text1"/>
          <w:sz w:val="28"/>
        </w:rPr>
        <w:t xml:space="preserve">We </w:t>
      </w:r>
      <w:r w:rsidR="0079107B">
        <w:rPr>
          <w:rFonts w:asciiTheme="majorHAnsi" w:hAnsiTheme="majorHAnsi"/>
          <w:color w:val="000000" w:themeColor="text1"/>
          <w:sz w:val="28"/>
        </w:rPr>
        <w:t xml:space="preserve">were hoping for a resolution to </w:t>
      </w:r>
      <w:r w:rsidR="00966ED5" w:rsidRPr="006F18FA">
        <w:rPr>
          <w:rFonts w:asciiTheme="majorHAnsi" w:hAnsiTheme="majorHAnsi"/>
          <w:color w:val="000000" w:themeColor="text1"/>
          <w:sz w:val="28"/>
        </w:rPr>
        <w:t xml:space="preserve">this issue </w:t>
      </w:r>
      <w:r w:rsidR="0079107B">
        <w:rPr>
          <w:rFonts w:asciiTheme="majorHAnsi" w:hAnsiTheme="majorHAnsi"/>
          <w:color w:val="000000" w:themeColor="text1"/>
          <w:sz w:val="28"/>
        </w:rPr>
        <w:t xml:space="preserve">before this meeting but it looks like an announcement on that will have to wait until the Spring </w:t>
      </w:r>
      <w:r w:rsidR="00966ED5" w:rsidRPr="006F18FA">
        <w:rPr>
          <w:rFonts w:asciiTheme="majorHAnsi" w:hAnsiTheme="majorHAnsi"/>
          <w:color w:val="000000" w:themeColor="text1"/>
          <w:sz w:val="28"/>
        </w:rPr>
        <w:t xml:space="preserve">meeting; securing the right of way will set the stage for valuating the Clubhouse property and </w:t>
      </w:r>
      <w:r w:rsidR="006A13EF" w:rsidRPr="006F18FA">
        <w:rPr>
          <w:rFonts w:asciiTheme="majorHAnsi" w:hAnsiTheme="majorHAnsi"/>
          <w:color w:val="000000" w:themeColor="text1"/>
          <w:sz w:val="28"/>
        </w:rPr>
        <w:t xml:space="preserve">will </w:t>
      </w:r>
      <w:r w:rsidR="00966ED5" w:rsidRPr="006F18FA">
        <w:rPr>
          <w:rFonts w:asciiTheme="majorHAnsi" w:hAnsiTheme="majorHAnsi"/>
          <w:color w:val="000000" w:themeColor="text1"/>
          <w:sz w:val="28"/>
        </w:rPr>
        <w:t xml:space="preserve">open the door </w:t>
      </w:r>
      <w:r w:rsidR="006A13EF" w:rsidRPr="006F18FA">
        <w:rPr>
          <w:rFonts w:asciiTheme="majorHAnsi" w:hAnsiTheme="majorHAnsi"/>
          <w:color w:val="000000" w:themeColor="text1"/>
          <w:sz w:val="28"/>
        </w:rPr>
        <w:t>to</w:t>
      </w:r>
      <w:r w:rsidR="00966ED5" w:rsidRPr="006F18FA">
        <w:rPr>
          <w:rFonts w:asciiTheme="majorHAnsi" w:hAnsiTheme="majorHAnsi"/>
          <w:color w:val="000000" w:themeColor="text1"/>
          <w:sz w:val="28"/>
        </w:rPr>
        <w:t xml:space="preserve"> discussions concerning the future of the Clubhouse.</w:t>
      </w:r>
      <w:r w:rsidR="00A77AE2">
        <w:rPr>
          <w:rFonts w:asciiTheme="majorHAnsi" w:hAnsiTheme="majorHAnsi"/>
          <w:color w:val="000000" w:themeColor="text1"/>
          <w:sz w:val="28"/>
        </w:rPr>
        <w:t xml:space="preserve"> </w:t>
      </w:r>
    </w:p>
    <w:p w:rsidR="00484594" w:rsidRPr="006F18FA" w:rsidRDefault="00484594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</w:p>
    <w:p w:rsidR="0079107B" w:rsidRDefault="004F09B6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  <w:r w:rsidRPr="006F18FA">
        <w:rPr>
          <w:rFonts w:asciiTheme="majorHAnsi" w:hAnsiTheme="majorHAnsi"/>
          <w:color w:val="000000" w:themeColor="text1"/>
          <w:sz w:val="28"/>
        </w:rPr>
        <w:t xml:space="preserve">Members of the executive also led </w:t>
      </w:r>
      <w:r w:rsidR="00484594" w:rsidRPr="006F18FA">
        <w:rPr>
          <w:rFonts w:asciiTheme="majorHAnsi" w:hAnsiTheme="majorHAnsi"/>
          <w:color w:val="000000" w:themeColor="text1"/>
          <w:sz w:val="28"/>
        </w:rPr>
        <w:t xml:space="preserve">several regular and </w:t>
      </w:r>
      <w:r w:rsidRPr="006F18FA">
        <w:rPr>
          <w:rFonts w:asciiTheme="majorHAnsi" w:hAnsiTheme="majorHAnsi"/>
          <w:color w:val="000000" w:themeColor="text1"/>
          <w:sz w:val="28"/>
        </w:rPr>
        <w:t xml:space="preserve">ongoing </w:t>
      </w:r>
      <w:r w:rsidR="00484594" w:rsidRPr="006F18FA">
        <w:rPr>
          <w:rFonts w:asciiTheme="majorHAnsi" w:hAnsiTheme="majorHAnsi"/>
          <w:color w:val="000000" w:themeColor="text1"/>
          <w:sz w:val="28"/>
        </w:rPr>
        <w:t xml:space="preserve">Association </w:t>
      </w:r>
      <w:r w:rsidRPr="006F18FA">
        <w:rPr>
          <w:rFonts w:asciiTheme="majorHAnsi" w:hAnsiTheme="majorHAnsi"/>
          <w:color w:val="000000" w:themeColor="text1"/>
          <w:sz w:val="28"/>
        </w:rPr>
        <w:t xml:space="preserve">activities such as </w:t>
      </w:r>
      <w:r w:rsidR="00BD6CE3">
        <w:rPr>
          <w:rFonts w:asciiTheme="majorHAnsi" w:hAnsiTheme="majorHAnsi"/>
          <w:color w:val="000000" w:themeColor="text1"/>
          <w:sz w:val="28"/>
        </w:rPr>
        <w:t xml:space="preserve">membership, </w:t>
      </w:r>
      <w:r w:rsidRPr="006F18FA">
        <w:rPr>
          <w:rFonts w:asciiTheme="majorHAnsi" w:hAnsiTheme="majorHAnsi"/>
          <w:color w:val="000000" w:themeColor="text1"/>
          <w:sz w:val="28"/>
        </w:rPr>
        <w:t>communications</w:t>
      </w:r>
      <w:r w:rsidR="009D527B" w:rsidRPr="006F18FA">
        <w:rPr>
          <w:rFonts w:asciiTheme="majorHAnsi" w:hAnsiTheme="majorHAnsi"/>
          <w:color w:val="000000" w:themeColor="text1"/>
          <w:sz w:val="28"/>
        </w:rPr>
        <w:t>, the history project,</w:t>
      </w:r>
      <w:r w:rsidR="00484594" w:rsidRPr="006F18FA">
        <w:rPr>
          <w:rFonts w:asciiTheme="majorHAnsi" w:hAnsiTheme="majorHAnsi"/>
          <w:color w:val="000000" w:themeColor="text1"/>
          <w:sz w:val="28"/>
        </w:rPr>
        <w:t xml:space="preserve"> and of course the Regatta</w:t>
      </w:r>
      <w:r w:rsidR="0079107B">
        <w:rPr>
          <w:rFonts w:asciiTheme="majorHAnsi" w:hAnsiTheme="majorHAnsi"/>
          <w:color w:val="000000" w:themeColor="text1"/>
          <w:sz w:val="28"/>
        </w:rPr>
        <w:t>, which was very successful</w:t>
      </w:r>
      <w:r w:rsidR="00966ED5" w:rsidRPr="006F18FA">
        <w:rPr>
          <w:rFonts w:asciiTheme="majorHAnsi" w:hAnsiTheme="majorHAnsi"/>
          <w:color w:val="000000" w:themeColor="text1"/>
          <w:sz w:val="28"/>
        </w:rPr>
        <w:t xml:space="preserve">. </w:t>
      </w:r>
    </w:p>
    <w:p w:rsidR="0079107B" w:rsidRDefault="0079107B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</w:p>
    <w:p w:rsidR="00FC21E4" w:rsidRPr="006F18FA" w:rsidRDefault="0079107B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  <w:r>
        <w:rPr>
          <w:rFonts w:asciiTheme="majorHAnsi" w:hAnsiTheme="majorHAnsi"/>
          <w:color w:val="000000" w:themeColor="text1"/>
          <w:sz w:val="28"/>
        </w:rPr>
        <w:t xml:space="preserve">But non-executive members also made </w:t>
      </w:r>
      <w:r w:rsidR="006A13EF" w:rsidRPr="006F18FA">
        <w:rPr>
          <w:rFonts w:asciiTheme="majorHAnsi" w:hAnsiTheme="majorHAnsi"/>
          <w:color w:val="000000" w:themeColor="text1"/>
          <w:sz w:val="28"/>
        </w:rPr>
        <w:t>valuable</w:t>
      </w:r>
      <w:r>
        <w:rPr>
          <w:rFonts w:asciiTheme="majorHAnsi" w:hAnsiTheme="majorHAnsi"/>
          <w:color w:val="000000" w:themeColor="text1"/>
          <w:sz w:val="28"/>
        </w:rPr>
        <w:t xml:space="preserve"> contributions: </w:t>
      </w:r>
      <w:r w:rsidR="00FC21E4" w:rsidRPr="006F18FA">
        <w:rPr>
          <w:rFonts w:asciiTheme="majorHAnsi" w:hAnsiTheme="majorHAnsi"/>
          <w:color w:val="000000" w:themeColor="text1"/>
          <w:sz w:val="28"/>
        </w:rPr>
        <w:t>Paul H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ays for </w:t>
      </w:r>
      <w:r w:rsidR="00966ED5" w:rsidRPr="006F18FA">
        <w:rPr>
          <w:rFonts w:asciiTheme="majorHAnsi" w:hAnsiTheme="majorHAnsi"/>
          <w:color w:val="000000" w:themeColor="text1"/>
          <w:sz w:val="28"/>
        </w:rPr>
        <w:t xml:space="preserve">looking after </w:t>
      </w:r>
      <w:r w:rsidR="004F09B6" w:rsidRPr="006F18FA">
        <w:rPr>
          <w:rFonts w:asciiTheme="majorHAnsi" w:hAnsiTheme="majorHAnsi"/>
          <w:color w:val="000000" w:themeColor="text1"/>
          <w:sz w:val="28"/>
        </w:rPr>
        <w:t>the web site</w:t>
      </w:r>
      <w:r w:rsidR="00966ED5" w:rsidRPr="006F18FA">
        <w:rPr>
          <w:rFonts w:asciiTheme="majorHAnsi" w:hAnsiTheme="majorHAnsi"/>
          <w:color w:val="000000" w:themeColor="text1"/>
          <w:sz w:val="28"/>
        </w:rPr>
        <w:t xml:space="preserve"> and the listserv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, Bruno Lobrichon for the excellent translations we are able to enjoy, </w:t>
      </w:r>
      <w:r w:rsidR="009D527B" w:rsidRPr="006F18FA">
        <w:rPr>
          <w:rFonts w:asciiTheme="majorHAnsi" w:hAnsiTheme="majorHAnsi"/>
          <w:color w:val="000000" w:themeColor="text1"/>
          <w:sz w:val="28"/>
        </w:rPr>
        <w:t xml:space="preserve">Sue Timmins </w:t>
      </w:r>
      <w:r>
        <w:rPr>
          <w:rFonts w:asciiTheme="majorHAnsi" w:hAnsiTheme="majorHAnsi"/>
          <w:color w:val="000000" w:themeColor="text1"/>
          <w:sz w:val="28"/>
        </w:rPr>
        <w:t xml:space="preserve">(now just elected to the board  -  Congratulations) </w:t>
      </w:r>
      <w:r w:rsidR="009D527B" w:rsidRPr="006F18FA">
        <w:rPr>
          <w:rFonts w:asciiTheme="majorHAnsi" w:hAnsiTheme="majorHAnsi"/>
          <w:color w:val="000000" w:themeColor="text1"/>
          <w:sz w:val="28"/>
        </w:rPr>
        <w:t xml:space="preserve">who has </w:t>
      </w:r>
      <w:r w:rsidR="00966ED5" w:rsidRPr="006F18FA">
        <w:rPr>
          <w:rFonts w:asciiTheme="majorHAnsi" w:hAnsiTheme="majorHAnsi"/>
          <w:color w:val="000000" w:themeColor="text1"/>
          <w:sz w:val="28"/>
        </w:rPr>
        <w:t xml:space="preserve">assumed responsibility for the logo items, and 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Rick Soderstrom who </w:t>
      </w:r>
      <w:r w:rsidR="00966ED5" w:rsidRPr="006F18FA">
        <w:rPr>
          <w:rFonts w:asciiTheme="majorHAnsi" w:hAnsiTheme="majorHAnsi"/>
          <w:color w:val="000000" w:themeColor="text1"/>
          <w:sz w:val="28"/>
        </w:rPr>
        <w:t xml:space="preserve">took the 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initiative to explore the </w:t>
      </w:r>
      <w:r w:rsidR="009D527B" w:rsidRPr="006F18FA">
        <w:rPr>
          <w:rFonts w:asciiTheme="majorHAnsi" w:hAnsiTheme="majorHAnsi"/>
          <w:color w:val="000000" w:themeColor="text1"/>
          <w:sz w:val="28"/>
        </w:rPr>
        <w:t>possibility of establishing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 a video s</w:t>
      </w:r>
      <w:r w:rsidR="00FC21E4" w:rsidRPr="006F18FA">
        <w:rPr>
          <w:rFonts w:asciiTheme="majorHAnsi" w:hAnsiTheme="majorHAnsi"/>
          <w:color w:val="000000" w:themeColor="text1"/>
          <w:sz w:val="28"/>
        </w:rPr>
        <w:t>urveillance system for the lake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 </w:t>
      </w:r>
      <w:r w:rsidR="009D527B" w:rsidRPr="006F18FA">
        <w:rPr>
          <w:rFonts w:asciiTheme="majorHAnsi" w:hAnsiTheme="majorHAnsi"/>
          <w:color w:val="000000" w:themeColor="text1"/>
          <w:sz w:val="28"/>
        </w:rPr>
        <w:t xml:space="preserve">  -  something you 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will hear </w:t>
      </w:r>
      <w:r w:rsidR="009D527B" w:rsidRPr="006F18FA">
        <w:rPr>
          <w:rFonts w:asciiTheme="majorHAnsi" w:hAnsiTheme="majorHAnsi"/>
          <w:color w:val="000000" w:themeColor="text1"/>
          <w:sz w:val="28"/>
        </w:rPr>
        <w:t xml:space="preserve">more </w:t>
      </w:r>
      <w:r w:rsidR="004F09B6" w:rsidRPr="006F18FA">
        <w:rPr>
          <w:rFonts w:asciiTheme="majorHAnsi" w:hAnsiTheme="majorHAnsi"/>
          <w:color w:val="000000" w:themeColor="text1"/>
          <w:sz w:val="28"/>
        </w:rPr>
        <w:t xml:space="preserve">about shortly. </w:t>
      </w:r>
    </w:p>
    <w:p w:rsidR="00E16A3D" w:rsidRPr="006F18FA" w:rsidRDefault="00E16A3D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</w:p>
    <w:p w:rsidR="00C211F3" w:rsidRDefault="00C211F3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  <w:r>
        <w:rPr>
          <w:rFonts w:asciiTheme="majorHAnsi" w:hAnsiTheme="majorHAnsi"/>
          <w:color w:val="000000" w:themeColor="text1"/>
          <w:sz w:val="28"/>
        </w:rPr>
        <w:t>A</w:t>
      </w:r>
      <w:r w:rsidR="00E16A3D" w:rsidRPr="006F18FA">
        <w:rPr>
          <w:rFonts w:asciiTheme="majorHAnsi" w:hAnsiTheme="majorHAnsi"/>
          <w:color w:val="000000" w:themeColor="text1"/>
          <w:sz w:val="28"/>
        </w:rPr>
        <w:t xml:space="preserve">s you will </w:t>
      </w:r>
      <w:r w:rsidR="00FC21E4" w:rsidRPr="006F18FA">
        <w:rPr>
          <w:rFonts w:asciiTheme="majorHAnsi" w:hAnsiTheme="majorHAnsi"/>
          <w:color w:val="000000" w:themeColor="text1"/>
          <w:sz w:val="28"/>
        </w:rPr>
        <w:t xml:space="preserve">also </w:t>
      </w:r>
      <w:r w:rsidR="00E16A3D" w:rsidRPr="006F18FA">
        <w:rPr>
          <w:rFonts w:asciiTheme="majorHAnsi" w:hAnsiTheme="majorHAnsi"/>
          <w:color w:val="000000" w:themeColor="text1"/>
          <w:sz w:val="28"/>
        </w:rPr>
        <w:t xml:space="preserve">hear about this evening our finances are in good shape. In </w:t>
      </w:r>
      <w:r w:rsidR="00FC21E4" w:rsidRPr="006F18FA">
        <w:rPr>
          <w:rFonts w:asciiTheme="majorHAnsi" w:hAnsiTheme="majorHAnsi"/>
          <w:color w:val="000000" w:themeColor="text1"/>
          <w:sz w:val="28"/>
        </w:rPr>
        <w:t>s</w:t>
      </w:r>
      <w:r w:rsidR="00E16A3D" w:rsidRPr="006F18FA">
        <w:rPr>
          <w:rFonts w:asciiTheme="majorHAnsi" w:hAnsiTheme="majorHAnsi"/>
          <w:color w:val="000000" w:themeColor="text1"/>
          <w:sz w:val="28"/>
        </w:rPr>
        <w:t xml:space="preserve">aying this, however, </w:t>
      </w:r>
      <w:r w:rsidR="00966ED5" w:rsidRPr="006F18FA">
        <w:rPr>
          <w:rFonts w:asciiTheme="majorHAnsi" w:hAnsiTheme="majorHAnsi"/>
          <w:color w:val="000000" w:themeColor="text1"/>
          <w:sz w:val="28"/>
        </w:rPr>
        <w:t xml:space="preserve">the Executive is mindful </w:t>
      </w:r>
      <w:r w:rsidR="009D527B" w:rsidRPr="006F18FA">
        <w:rPr>
          <w:rFonts w:asciiTheme="majorHAnsi" w:hAnsiTheme="majorHAnsi"/>
          <w:color w:val="000000" w:themeColor="text1"/>
          <w:sz w:val="28"/>
        </w:rPr>
        <w:t xml:space="preserve">of the fact that </w:t>
      </w:r>
      <w:r w:rsidR="00E16A3D" w:rsidRPr="006F18FA">
        <w:rPr>
          <w:rFonts w:asciiTheme="majorHAnsi" w:hAnsiTheme="majorHAnsi"/>
          <w:color w:val="000000" w:themeColor="text1"/>
          <w:sz w:val="28"/>
        </w:rPr>
        <w:t xml:space="preserve">what </w:t>
      </w:r>
      <w:r w:rsidR="00966ED5" w:rsidRPr="006F18FA">
        <w:rPr>
          <w:rFonts w:asciiTheme="majorHAnsi" w:hAnsiTheme="majorHAnsi"/>
          <w:color w:val="000000" w:themeColor="text1"/>
          <w:sz w:val="28"/>
        </w:rPr>
        <w:t>is</w:t>
      </w:r>
      <w:r w:rsidR="00E16A3D" w:rsidRPr="006F18FA">
        <w:rPr>
          <w:rFonts w:asciiTheme="majorHAnsi" w:hAnsiTheme="majorHAnsi"/>
          <w:color w:val="000000" w:themeColor="text1"/>
          <w:sz w:val="28"/>
        </w:rPr>
        <w:t xml:space="preserve"> present</w:t>
      </w:r>
      <w:r w:rsidR="00966ED5" w:rsidRPr="006F18FA">
        <w:rPr>
          <w:rFonts w:asciiTheme="majorHAnsi" w:hAnsiTheme="majorHAnsi"/>
          <w:color w:val="000000" w:themeColor="text1"/>
          <w:sz w:val="28"/>
        </w:rPr>
        <w:t>ed</w:t>
      </w:r>
      <w:r w:rsidR="00E16A3D" w:rsidRPr="006F18FA">
        <w:rPr>
          <w:rFonts w:asciiTheme="majorHAnsi" w:hAnsiTheme="majorHAnsi"/>
          <w:color w:val="000000" w:themeColor="text1"/>
          <w:sz w:val="28"/>
        </w:rPr>
        <w:t xml:space="preserve"> at the AGM meeting is a financial statement and not a budget. A budget emerges from a plan and a planning process  -   </w:t>
      </w:r>
      <w:r w:rsidR="00FC21E4" w:rsidRPr="006F18FA">
        <w:rPr>
          <w:rFonts w:asciiTheme="majorHAnsi" w:hAnsiTheme="majorHAnsi"/>
          <w:color w:val="000000" w:themeColor="text1"/>
          <w:sz w:val="28"/>
        </w:rPr>
        <w:t xml:space="preserve">something that has been a little </w:t>
      </w:r>
      <w:r w:rsidR="00E16A3D" w:rsidRPr="006F18FA">
        <w:rPr>
          <w:rFonts w:asciiTheme="majorHAnsi" w:hAnsiTheme="majorHAnsi"/>
          <w:color w:val="000000" w:themeColor="text1"/>
          <w:sz w:val="28"/>
        </w:rPr>
        <w:t xml:space="preserve">slow to get off the ground but for which </w:t>
      </w:r>
      <w:r w:rsidR="00966ED5" w:rsidRPr="006F18FA">
        <w:rPr>
          <w:rFonts w:asciiTheme="majorHAnsi" w:hAnsiTheme="majorHAnsi"/>
          <w:color w:val="000000" w:themeColor="text1"/>
          <w:sz w:val="28"/>
        </w:rPr>
        <w:t>the executive</w:t>
      </w:r>
      <w:r w:rsidR="00E16A3D" w:rsidRPr="006F18FA">
        <w:rPr>
          <w:rFonts w:asciiTheme="majorHAnsi" w:hAnsiTheme="majorHAnsi"/>
          <w:color w:val="000000" w:themeColor="text1"/>
          <w:sz w:val="28"/>
        </w:rPr>
        <w:t xml:space="preserve"> will be making a concerted effort prior to and at </w:t>
      </w:r>
      <w:r w:rsidR="00966ED5" w:rsidRPr="006F18FA">
        <w:rPr>
          <w:rFonts w:asciiTheme="majorHAnsi" w:hAnsiTheme="majorHAnsi"/>
          <w:color w:val="000000" w:themeColor="text1"/>
          <w:sz w:val="28"/>
        </w:rPr>
        <w:t>its next</w:t>
      </w:r>
      <w:r w:rsidR="00E16A3D" w:rsidRPr="006F18FA">
        <w:rPr>
          <w:rFonts w:asciiTheme="majorHAnsi" w:hAnsiTheme="majorHAnsi"/>
          <w:color w:val="000000" w:themeColor="text1"/>
          <w:sz w:val="28"/>
        </w:rPr>
        <w:t xml:space="preserve"> meeting in early December. </w:t>
      </w:r>
    </w:p>
    <w:p w:rsidR="00C211F3" w:rsidRDefault="00C211F3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</w:p>
    <w:p w:rsidR="000E6415" w:rsidRDefault="002A0E51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  <w:r>
        <w:rPr>
          <w:rFonts w:asciiTheme="majorHAnsi" w:hAnsiTheme="majorHAnsi"/>
          <w:color w:val="000000" w:themeColor="text1"/>
          <w:sz w:val="28"/>
        </w:rPr>
        <w:t>I can’t stress enough the importance of membership in the Association  -  not only to ensure the financial viability of the Association but, above all, to support the sense of community that enables us to address collectively important issues like the environment</w:t>
      </w:r>
      <w:r w:rsidR="000E6415">
        <w:rPr>
          <w:rFonts w:asciiTheme="majorHAnsi" w:hAnsiTheme="majorHAnsi"/>
          <w:color w:val="000000" w:themeColor="text1"/>
          <w:sz w:val="28"/>
        </w:rPr>
        <w:t xml:space="preserve"> and security while enjoying what the lake has to offer. </w:t>
      </w:r>
    </w:p>
    <w:p w:rsidR="000E6415" w:rsidRDefault="000E6415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</w:p>
    <w:p w:rsidR="0079107B" w:rsidRDefault="00C211F3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  <w:r>
        <w:rPr>
          <w:rFonts w:asciiTheme="majorHAnsi" w:hAnsiTheme="majorHAnsi"/>
          <w:color w:val="000000" w:themeColor="text1"/>
          <w:sz w:val="28"/>
        </w:rPr>
        <w:t xml:space="preserve">In closing I would like to say a special thank-you on behalf of the </w:t>
      </w:r>
      <w:r w:rsidR="00EC2AE6">
        <w:rPr>
          <w:rFonts w:asciiTheme="majorHAnsi" w:hAnsiTheme="majorHAnsi"/>
          <w:color w:val="000000" w:themeColor="text1"/>
          <w:sz w:val="28"/>
        </w:rPr>
        <w:t xml:space="preserve">Executive </w:t>
      </w:r>
      <w:r>
        <w:rPr>
          <w:rFonts w:asciiTheme="majorHAnsi" w:hAnsiTheme="majorHAnsi"/>
          <w:color w:val="000000" w:themeColor="text1"/>
          <w:sz w:val="28"/>
        </w:rPr>
        <w:t xml:space="preserve"> to the many volunteers who have made this past year such a huge success.  </w:t>
      </w:r>
      <w:r w:rsidR="0022198A">
        <w:rPr>
          <w:rFonts w:asciiTheme="majorHAnsi" w:hAnsiTheme="majorHAnsi"/>
          <w:color w:val="000000" w:themeColor="text1"/>
          <w:sz w:val="28"/>
        </w:rPr>
        <w:t>It</w:t>
      </w:r>
      <w:r>
        <w:rPr>
          <w:rFonts w:asciiTheme="majorHAnsi" w:hAnsiTheme="majorHAnsi"/>
          <w:color w:val="000000" w:themeColor="text1"/>
          <w:sz w:val="28"/>
        </w:rPr>
        <w:t xml:space="preserve"> would not have happened without you. And for those who have yet to enjoy the experience of being a volunteer </w:t>
      </w:r>
      <w:r w:rsidR="0079107B">
        <w:rPr>
          <w:rFonts w:asciiTheme="majorHAnsi" w:hAnsiTheme="majorHAnsi"/>
          <w:color w:val="000000" w:themeColor="text1"/>
          <w:sz w:val="28"/>
        </w:rPr>
        <w:t xml:space="preserve">please </w:t>
      </w:r>
      <w:r>
        <w:rPr>
          <w:rFonts w:asciiTheme="majorHAnsi" w:hAnsiTheme="majorHAnsi"/>
          <w:color w:val="000000" w:themeColor="text1"/>
          <w:sz w:val="28"/>
        </w:rPr>
        <w:t>consider it for next year   -  it’s a lot of fun</w:t>
      </w:r>
      <w:r w:rsidR="0022198A">
        <w:rPr>
          <w:rFonts w:asciiTheme="majorHAnsi" w:hAnsiTheme="majorHAnsi"/>
          <w:color w:val="000000" w:themeColor="text1"/>
          <w:sz w:val="28"/>
        </w:rPr>
        <w:t xml:space="preserve"> and </w:t>
      </w:r>
      <w:r w:rsidR="001D3A12">
        <w:rPr>
          <w:rFonts w:asciiTheme="majorHAnsi" w:hAnsiTheme="majorHAnsi"/>
          <w:color w:val="000000" w:themeColor="text1"/>
          <w:sz w:val="28"/>
        </w:rPr>
        <w:t xml:space="preserve">a </w:t>
      </w:r>
      <w:r w:rsidR="0022198A">
        <w:rPr>
          <w:rFonts w:asciiTheme="majorHAnsi" w:hAnsiTheme="majorHAnsi"/>
          <w:color w:val="000000" w:themeColor="text1"/>
          <w:sz w:val="28"/>
        </w:rPr>
        <w:t>highly rewarding</w:t>
      </w:r>
      <w:r w:rsidR="00D1108D">
        <w:rPr>
          <w:rFonts w:asciiTheme="majorHAnsi" w:hAnsiTheme="majorHAnsi"/>
          <w:color w:val="000000" w:themeColor="text1"/>
          <w:sz w:val="28"/>
        </w:rPr>
        <w:t xml:space="preserve"> way of giving back to the lake</w:t>
      </w:r>
      <w:r>
        <w:rPr>
          <w:rFonts w:asciiTheme="majorHAnsi" w:hAnsiTheme="majorHAnsi"/>
          <w:color w:val="000000" w:themeColor="text1"/>
          <w:sz w:val="28"/>
        </w:rPr>
        <w:t xml:space="preserve">. </w:t>
      </w:r>
    </w:p>
    <w:p w:rsidR="0079107B" w:rsidRDefault="0079107B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</w:p>
    <w:p w:rsidR="0079107B" w:rsidRDefault="00C211F3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  <w:r>
        <w:rPr>
          <w:rFonts w:asciiTheme="majorHAnsi" w:hAnsiTheme="majorHAnsi"/>
          <w:color w:val="000000" w:themeColor="text1"/>
          <w:sz w:val="28"/>
        </w:rPr>
        <w:t>So too is being a member of the executive. We’re a great team, full of energy and committed to a strong and vibrant community</w:t>
      </w:r>
      <w:r w:rsidR="000E6415">
        <w:rPr>
          <w:rFonts w:asciiTheme="majorHAnsi" w:hAnsiTheme="majorHAnsi"/>
          <w:color w:val="000000" w:themeColor="text1"/>
          <w:sz w:val="28"/>
        </w:rPr>
        <w:t xml:space="preserve"> and a healthy lake</w:t>
      </w:r>
      <w:r>
        <w:rPr>
          <w:rFonts w:asciiTheme="majorHAnsi" w:hAnsiTheme="majorHAnsi"/>
          <w:color w:val="000000" w:themeColor="text1"/>
          <w:sz w:val="28"/>
        </w:rPr>
        <w:t xml:space="preserve">. </w:t>
      </w:r>
      <w:r w:rsidR="00D1108D">
        <w:rPr>
          <w:rFonts w:asciiTheme="majorHAnsi" w:hAnsiTheme="majorHAnsi"/>
          <w:color w:val="000000" w:themeColor="text1"/>
          <w:sz w:val="28"/>
        </w:rPr>
        <w:t>See me if you are interested  -  y</w:t>
      </w:r>
      <w:r>
        <w:rPr>
          <w:rFonts w:asciiTheme="majorHAnsi" w:hAnsiTheme="majorHAnsi"/>
          <w:color w:val="000000" w:themeColor="text1"/>
          <w:sz w:val="28"/>
        </w:rPr>
        <w:t>ou would be most welcome to join us.</w:t>
      </w:r>
    </w:p>
    <w:p w:rsidR="0079107B" w:rsidRDefault="0079107B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</w:p>
    <w:p w:rsidR="006A13EF" w:rsidRPr="006F18FA" w:rsidRDefault="0079107B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  <w:r>
        <w:rPr>
          <w:rFonts w:asciiTheme="majorHAnsi" w:hAnsiTheme="majorHAnsi"/>
          <w:color w:val="000000" w:themeColor="text1"/>
          <w:sz w:val="28"/>
        </w:rPr>
        <w:t>And finally a thank-you to the executive for jobs well done and for making my job as President so much easier and</w:t>
      </w:r>
      <w:r w:rsidR="00EC2AE6">
        <w:rPr>
          <w:rFonts w:asciiTheme="majorHAnsi" w:hAnsiTheme="majorHAnsi"/>
          <w:color w:val="000000" w:themeColor="text1"/>
          <w:sz w:val="28"/>
        </w:rPr>
        <w:t xml:space="preserve">, most important, </w:t>
      </w:r>
      <w:r>
        <w:rPr>
          <w:rFonts w:asciiTheme="majorHAnsi" w:hAnsiTheme="majorHAnsi"/>
          <w:color w:val="000000" w:themeColor="text1"/>
          <w:sz w:val="28"/>
        </w:rPr>
        <w:t xml:space="preserve">enjoyable. </w:t>
      </w:r>
      <w:r w:rsidR="00C211F3">
        <w:rPr>
          <w:rFonts w:asciiTheme="majorHAnsi" w:hAnsiTheme="majorHAnsi"/>
          <w:color w:val="000000" w:themeColor="text1"/>
          <w:sz w:val="28"/>
        </w:rPr>
        <w:t xml:space="preserve"> </w:t>
      </w:r>
    </w:p>
    <w:p w:rsidR="006A13EF" w:rsidRPr="006F18FA" w:rsidRDefault="006A13EF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</w:p>
    <w:p w:rsidR="006A13EF" w:rsidRPr="006F18FA" w:rsidRDefault="006A13EF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  <w:r w:rsidRPr="006F18FA">
        <w:rPr>
          <w:rFonts w:asciiTheme="majorHAnsi" w:hAnsiTheme="majorHAnsi"/>
          <w:color w:val="000000" w:themeColor="text1"/>
          <w:sz w:val="28"/>
        </w:rPr>
        <w:t>John McDonald</w:t>
      </w:r>
    </w:p>
    <w:p w:rsidR="008B0994" w:rsidRPr="006F18FA" w:rsidRDefault="006A13EF" w:rsidP="0059117D">
      <w:pPr>
        <w:spacing w:line="360" w:lineRule="auto"/>
        <w:rPr>
          <w:rFonts w:asciiTheme="majorHAnsi" w:hAnsiTheme="majorHAnsi"/>
          <w:color w:val="000000" w:themeColor="text1"/>
          <w:sz w:val="28"/>
        </w:rPr>
      </w:pPr>
      <w:r w:rsidRPr="006F18FA">
        <w:rPr>
          <w:rFonts w:asciiTheme="majorHAnsi" w:hAnsiTheme="majorHAnsi"/>
          <w:color w:val="000000" w:themeColor="text1"/>
          <w:sz w:val="28"/>
        </w:rPr>
        <w:t>President</w:t>
      </w:r>
    </w:p>
    <w:sectPr w:rsidR="008B0994" w:rsidRPr="006F18FA" w:rsidSect="000E3D0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5A76F18"/>
    <w:multiLevelType w:val="hybridMultilevel"/>
    <w:tmpl w:val="5BC4EA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C0F4E"/>
    <w:multiLevelType w:val="hybridMultilevel"/>
    <w:tmpl w:val="C722FD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B6C7B"/>
    <w:multiLevelType w:val="hybridMultilevel"/>
    <w:tmpl w:val="EBE8E4E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B649D"/>
    <w:multiLevelType w:val="hybridMultilevel"/>
    <w:tmpl w:val="C68C85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3F482F"/>
    <w:rsid w:val="00091105"/>
    <w:rsid w:val="00093EB0"/>
    <w:rsid w:val="000E3D0F"/>
    <w:rsid w:val="000E6415"/>
    <w:rsid w:val="001D3A12"/>
    <w:rsid w:val="0022198A"/>
    <w:rsid w:val="002A0E51"/>
    <w:rsid w:val="002B1378"/>
    <w:rsid w:val="0038632E"/>
    <w:rsid w:val="003D5F4B"/>
    <w:rsid w:val="003F482F"/>
    <w:rsid w:val="00472E9A"/>
    <w:rsid w:val="00484594"/>
    <w:rsid w:val="004F09B6"/>
    <w:rsid w:val="0059117D"/>
    <w:rsid w:val="005E7109"/>
    <w:rsid w:val="00645D38"/>
    <w:rsid w:val="006A13EF"/>
    <w:rsid w:val="006F18FA"/>
    <w:rsid w:val="007009F3"/>
    <w:rsid w:val="00732A35"/>
    <w:rsid w:val="0079107B"/>
    <w:rsid w:val="00857FCA"/>
    <w:rsid w:val="00866C89"/>
    <w:rsid w:val="008B0994"/>
    <w:rsid w:val="00923853"/>
    <w:rsid w:val="00966ED5"/>
    <w:rsid w:val="009D527B"/>
    <w:rsid w:val="00A77AE2"/>
    <w:rsid w:val="00AE2D6D"/>
    <w:rsid w:val="00B13D0F"/>
    <w:rsid w:val="00BD6CE3"/>
    <w:rsid w:val="00BF7330"/>
    <w:rsid w:val="00C211F3"/>
    <w:rsid w:val="00C3309F"/>
    <w:rsid w:val="00D1108D"/>
    <w:rsid w:val="00E16A3D"/>
    <w:rsid w:val="00E3241F"/>
    <w:rsid w:val="00E3447C"/>
    <w:rsid w:val="00EA73D1"/>
    <w:rsid w:val="00EC2AE6"/>
    <w:rsid w:val="00F603E9"/>
    <w:rsid w:val="00FC21E4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214"/>
    <w:rPr>
      <w:rFonts w:ascii="Times New Roman" w:hAnsi="Times New Roman"/>
      <w:color w:val="2424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B0994"/>
    <w:pPr>
      <w:ind w:left="720"/>
      <w:contextualSpacing/>
    </w:pPr>
  </w:style>
  <w:style w:type="paragraph" w:customStyle="1" w:styleId="normal0">
    <w:name w:val="normal"/>
    <w:rsid w:val="00E3241F"/>
    <w:pPr>
      <w:suppressAutoHyphens/>
    </w:pPr>
    <w:rPr>
      <w:rFonts w:ascii="Calibri" w:eastAsia="Times New Roman" w:hAnsi="Calibri" w:cs="Calibri"/>
      <w:color w:val="000000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690</Words>
  <Characters>3935</Characters>
  <Application>Microsoft Word 12.0.0</Application>
  <DocSecurity>0</DocSecurity>
  <Lines>32</Lines>
  <Paragraphs>7</Paragraphs>
  <ScaleCrop>false</ScaleCrop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McDonald</dc:creator>
  <cp:keywords/>
  <cp:lastModifiedBy>John</cp:lastModifiedBy>
  <cp:revision>2</cp:revision>
  <cp:lastPrinted>2014-10-30T02:31:00Z</cp:lastPrinted>
  <dcterms:created xsi:type="dcterms:W3CDTF">2015-10-10T19:22:00Z</dcterms:created>
  <dcterms:modified xsi:type="dcterms:W3CDTF">2015-10-10T19:22:00Z</dcterms:modified>
</cp:coreProperties>
</file>